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442"/>
        <w:gridCol w:w="5898"/>
      </w:tblGrid>
      <w:tr w:rsidR="00736CC9" w:rsidRPr="007636B5" w:rsidTr="00EB6E7A">
        <w:trPr>
          <w:trHeight w:val="2268"/>
        </w:trPr>
        <w:tc>
          <w:tcPr>
            <w:tcW w:w="4442" w:type="dxa"/>
            <w:vAlign w:val="center"/>
          </w:tcPr>
          <w:p w:rsidR="00736CC9" w:rsidRPr="007636B5" w:rsidRDefault="00736CC9" w:rsidP="00EB6E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63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COMMUNE</w:t>
            </w:r>
          </w:p>
          <w:p w:rsidR="00736CC9" w:rsidRPr="007636B5" w:rsidRDefault="00736CC9" w:rsidP="00EB6E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36CC9" w:rsidRPr="007636B5" w:rsidRDefault="00736CC9" w:rsidP="00EB6E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636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 xml:space="preserve">   De DANESTAL</w:t>
            </w:r>
          </w:p>
          <w:p w:rsidR="00736CC9" w:rsidRPr="007636B5" w:rsidRDefault="00736CC9" w:rsidP="00EB6E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ar-SA"/>
              </w:rPr>
            </w:pPr>
            <w:r w:rsidRPr="00763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 </w:t>
            </w:r>
            <w:r w:rsidRPr="007636B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ar-SA"/>
              </w:rPr>
              <w:t>Le Bourg</w:t>
            </w:r>
          </w:p>
          <w:p w:rsidR="00736CC9" w:rsidRPr="007636B5" w:rsidRDefault="00736CC9" w:rsidP="00EB6E7A">
            <w:pPr>
              <w:suppressAutoHyphens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sz w:val="28"/>
                <w:szCs w:val="28"/>
                <w:lang w:eastAsia="ar-SA"/>
              </w:rPr>
            </w:pPr>
            <w:r w:rsidRPr="007636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14430 DANESTAL</w:t>
            </w:r>
          </w:p>
        </w:tc>
        <w:tc>
          <w:tcPr>
            <w:tcW w:w="5898" w:type="dxa"/>
            <w:shd w:val="clear" w:color="auto" w:fill="C0C0C0"/>
          </w:tcPr>
          <w:p w:rsidR="00736CC9" w:rsidRPr="007636B5" w:rsidRDefault="00736CC9" w:rsidP="00EB6E7A">
            <w:pPr>
              <w:suppressAutoHyphens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4"/>
                <w:szCs w:val="4"/>
                <w:lang w:eastAsia="ar-SA"/>
              </w:rPr>
            </w:pPr>
          </w:p>
          <w:p w:rsidR="00736CC9" w:rsidRPr="007636B5" w:rsidRDefault="00736CC9" w:rsidP="00EB6E7A">
            <w:pPr>
              <w:suppressAutoHyphens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"/>
                <w:szCs w:val="2"/>
                <w:lang w:eastAsia="ar-SA"/>
              </w:rPr>
            </w:pPr>
          </w:p>
          <w:p w:rsidR="00736CC9" w:rsidRPr="007636B5" w:rsidRDefault="00736CC9" w:rsidP="00EB6E7A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ar-SA"/>
              </w:rPr>
            </w:pPr>
            <w:r w:rsidRPr="007636B5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ar-SA"/>
              </w:rPr>
              <w:t>PROCES VERBAL</w:t>
            </w:r>
          </w:p>
          <w:p w:rsidR="00736CC9" w:rsidRPr="007636B5" w:rsidRDefault="00736CC9" w:rsidP="00EB6E7A">
            <w:pPr>
              <w:suppressAutoHyphens/>
              <w:spacing w:after="12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ar-SA"/>
              </w:rPr>
            </w:pPr>
            <w:r w:rsidRPr="007636B5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ar-SA"/>
              </w:rPr>
              <w:t xml:space="preserve">REUNION DU CONSEIL MUNICIPAL </w:t>
            </w:r>
          </w:p>
          <w:p w:rsidR="00736CC9" w:rsidRPr="007636B5" w:rsidRDefault="00736CC9" w:rsidP="00EB6E7A">
            <w:pPr>
              <w:suppressAutoHyphens/>
              <w:spacing w:after="120" w:line="240" w:lineRule="auto"/>
              <w:rPr>
                <w:rFonts w:ascii="Comic Sans MS" w:eastAsia="Times New Roman" w:hAnsi="Comic Sans MS" w:cs="Arial"/>
                <w:b/>
                <w:bCs/>
                <w:sz w:val="32"/>
                <w:szCs w:val="32"/>
                <w:u w:val="single"/>
                <w:lang w:eastAsia="ar-SA"/>
              </w:rPr>
            </w:pPr>
            <w:r w:rsidRPr="007636B5">
              <w:rPr>
                <w:rFonts w:ascii="Comic Sans MS" w:eastAsia="Times New Roman" w:hAnsi="Comic Sans MS" w:cs="Arial"/>
                <w:b/>
                <w:bCs/>
                <w:sz w:val="32"/>
                <w:szCs w:val="32"/>
                <w:lang w:eastAsia="ar-SA"/>
              </w:rPr>
              <w:t xml:space="preserve"> </w:t>
            </w:r>
            <w:r>
              <w:rPr>
                <w:rFonts w:ascii="Comic Sans MS" w:eastAsia="Times New Roman" w:hAnsi="Comic Sans MS" w:cs="Arial"/>
                <w:b/>
                <w:bCs/>
                <w:sz w:val="32"/>
                <w:szCs w:val="32"/>
                <w:lang w:eastAsia="ar-SA"/>
              </w:rPr>
              <w:t xml:space="preserve">  </w:t>
            </w:r>
            <w:r>
              <w:rPr>
                <w:rFonts w:ascii="Comic Sans MS" w:eastAsia="Times New Roman" w:hAnsi="Comic Sans MS" w:cs="Arial"/>
                <w:b/>
                <w:bCs/>
                <w:sz w:val="32"/>
                <w:szCs w:val="32"/>
                <w:u w:val="single"/>
                <w:lang w:eastAsia="ar-SA"/>
              </w:rPr>
              <w:t>SEANCE DU 22 OCTOBRE 2020</w:t>
            </w:r>
          </w:p>
        </w:tc>
      </w:tr>
    </w:tbl>
    <w:p w:rsidR="00736CC9" w:rsidRPr="007636B5" w:rsidRDefault="00736CC9" w:rsidP="00736CC9">
      <w:pPr>
        <w:tabs>
          <w:tab w:val="left" w:pos="240"/>
          <w:tab w:val="center" w:pos="4536"/>
        </w:tabs>
        <w:suppressAutoHyphens/>
        <w:spacing w:after="0" w:line="240" w:lineRule="auto"/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</w:pPr>
    </w:p>
    <w:p w:rsidR="00736CC9" w:rsidRPr="007636B5" w:rsidRDefault="00736CC9" w:rsidP="00736CC9">
      <w:pPr>
        <w:tabs>
          <w:tab w:val="left" w:pos="240"/>
          <w:tab w:val="center" w:pos="4536"/>
        </w:tabs>
        <w:suppressAutoHyphens/>
        <w:spacing w:after="0" w:line="240" w:lineRule="auto"/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</w:pPr>
      <w:r w:rsidRPr="007636B5">
        <w:rPr>
          <w:rFonts w:ascii="Comic Sans MS" w:eastAsia="Times New Roman" w:hAnsi="Comic Sans MS" w:cs="Arial"/>
          <w:sz w:val="18"/>
          <w:szCs w:val="18"/>
          <w:lang w:eastAsia="ar-SA"/>
        </w:rPr>
        <w:t xml:space="preserve"> </w:t>
      </w:r>
    </w:p>
    <w:p w:rsidR="00736CC9" w:rsidRPr="007110CB" w:rsidRDefault="00736CC9" w:rsidP="00736CC9">
      <w:pPr>
        <w:tabs>
          <w:tab w:val="left" w:pos="240"/>
          <w:tab w:val="center" w:pos="4536"/>
        </w:tabs>
        <w:suppressAutoHyphens/>
        <w:spacing w:after="0" w:line="240" w:lineRule="auto"/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</w:pPr>
      <w:r w:rsidRPr="007110CB"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 xml:space="preserve">                                </w:t>
      </w:r>
      <w:r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 xml:space="preserve">          L’an deux mil vingt, le 22 octobre à 18 heures</w:t>
      </w:r>
      <w:r w:rsidRPr="007110CB"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 xml:space="preserve"> </w:t>
      </w:r>
      <w:r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>30</w:t>
      </w:r>
      <w:r w:rsidRPr="007110CB"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 xml:space="preserve"> les membres du Conseil  </w:t>
      </w:r>
    </w:p>
    <w:p w:rsidR="00736CC9" w:rsidRPr="007110CB" w:rsidRDefault="00736CC9" w:rsidP="00736CC9">
      <w:pPr>
        <w:tabs>
          <w:tab w:val="left" w:pos="240"/>
          <w:tab w:val="center" w:pos="4536"/>
        </w:tabs>
        <w:suppressAutoHyphens/>
        <w:spacing w:after="0" w:line="240" w:lineRule="auto"/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</w:pPr>
      <w:r w:rsidRPr="007110CB"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>Nombres de membres                  Municipal légalement convoqué</w:t>
      </w:r>
      <w:r w:rsidR="00A70071"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>s</w:t>
      </w:r>
      <w:r w:rsidRPr="007110CB"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>, se sont réunis dans la salle</w:t>
      </w:r>
      <w:r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 xml:space="preserve"> des fêtes</w:t>
      </w:r>
      <w:r w:rsidR="00A70071"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 xml:space="preserve"> de la</w:t>
      </w:r>
    </w:p>
    <w:p w:rsidR="00736CC9" w:rsidRPr="007110CB" w:rsidRDefault="00736CC9" w:rsidP="00736CC9">
      <w:pPr>
        <w:tabs>
          <w:tab w:val="left" w:pos="240"/>
          <w:tab w:val="center" w:pos="4536"/>
        </w:tabs>
        <w:suppressAutoHyphens/>
        <w:spacing w:after="0" w:line="240" w:lineRule="auto"/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</w:pPr>
      <w:r w:rsidRPr="007110CB"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 xml:space="preserve">             </w:t>
      </w:r>
      <w:r w:rsidR="00A70071"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 xml:space="preserve">                             Mairie de </w:t>
      </w:r>
      <w:proofErr w:type="spellStart"/>
      <w:r w:rsidRPr="007110CB"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>Danestal</w:t>
      </w:r>
      <w:proofErr w:type="spellEnd"/>
      <w:r w:rsidRPr="007110CB"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 xml:space="preserve"> sous la Présidence de Mme Sophie MATHIEU, Maire.       </w:t>
      </w:r>
    </w:p>
    <w:p w:rsidR="00736CC9" w:rsidRPr="007110CB" w:rsidRDefault="00736CC9" w:rsidP="00736CC9">
      <w:pPr>
        <w:tabs>
          <w:tab w:val="left" w:pos="240"/>
          <w:tab w:val="center" w:pos="4536"/>
        </w:tabs>
        <w:suppressAutoHyphens/>
        <w:spacing w:after="0" w:line="240" w:lineRule="auto"/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</w:pPr>
      <w:r w:rsidRPr="007110CB"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>En exercice</w:t>
      </w:r>
      <w:r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> : 11</w:t>
      </w:r>
      <w:r w:rsidRPr="007110CB"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 xml:space="preserve">                    </w:t>
      </w:r>
    </w:p>
    <w:p w:rsidR="00736CC9" w:rsidRPr="007110CB" w:rsidRDefault="00736CC9" w:rsidP="00736CC9">
      <w:pPr>
        <w:tabs>
          <w:tab w:val="left" w:pos="240"/>
          <w:tab w:val="center" w:pos="4536"/>
        </w:tabs>
        <w:suppressAutoHyphens/>
        <w:spacing w:after="0" w:line="240" w:lineRule="auto"/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</w:pPr>
      <w:r w:rsidRPr="007110CB"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>Présents</w:t>
      </w:r>
      <w:r w:rsidRPr="007110CB"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 xml:space="preserve"> : </w:t>
      </w:r>
      <w:r w:rsidR="00A70071"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>10</w:t>
      </w:r>
      <w:r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 xml:space="preserve">                           </w:t>
      </w:r>
      <w:r w:rsidRPr="007110CB"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 xml:space="preserve">Etaient présents : </w:t>
      </w:r>
      <w:r w:rsidRPr="007110CB"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>MME POINTEL Monique</w:t>
      </w:r>
      <w:r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 xml:space="preserve">, MATHIEU Sophie, </w:t>
      </w:r>
      <w:r w:rsidRPr="007110CB"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6CC9" w:rsidRPr="007110CB" w:rsidRDefault="00736CC9" w:rsidP="00736CC9">
      <w:pPr>
        <w:tabs>
          <w:tab w:val="left" w:pos="240"/>
          <w:tab w:val="left" w:pos="3000"/>
        </w:tabs>
        <w:suppressAutoHyphens/>
        <w:spacing w:after="0" w:line="240" w:lineRule="auto"/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</w:pPr>
      <w:r w:rsidRPr="007110CB"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>Votants </w:t>
      </w:r>
      <w:r w:rsidRPr="007110CB"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 xml:space="preserve">: </w:t>
      </w:r>
      <w:r w:rsidR="00A70071"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>10</w:t>
      </w:r>
      <w:r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ab/>
        <w:t xml:space="preserve">    </w:t>
      </w:r>
      <w:r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>SANNA Maria</w:t>
      </w:r>
    </w:p>
    <w:p w:rsidR="00736CC9" w:rsidRPr="007110CB" w:rsidRDefault="00736CC9" w:rsidP="00736CC9">
      <w:pPr>
        <w:tabs>
          <w:tab w:val="left" w:pos="240"/>
          <w:tab w:val="center" w:pos="4536"/>
        </w:tabs>
        <w:suppressAutoHyphens/>
        <w:spacing w:after="0" w:line="240" w:lineRule="auto"/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</w:pPr>
      <w:r w:rsidRPr="007110CB"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>Date de</w:t>
      </w:r>
      <w:r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 xml:space="preserve"> la convocation :               </w:t>
      </w:r>
      <w:r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>MM CARPENTIER Wilfried</w:t>
      </w:r>
      <w:r w:rsidRPr="007110CB"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>, MAUGARD Thomas,</w:t>
      </w:r>
      <w:r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 xml:space="preserve"> FAUVEL Christophe</w:t>
      </w:r>
    </w:p>
    <w:p w:rsidR="00736CC9" w:rsidRPr="007110CB" w:rsidRDefault="00736CC9" w:rsidP="00736CC9">
      <w:pPr>
        <w:tabs>
          <w:tab w:val="left" w:pos="2715"/>
        </w:tabs>
        <w:suppressAutoHyphens/>
        <w:spacing w:after="0" w:line="240" w:lineRule="auto"/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</w:pPr>
      <w:r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>14 octobre 2020</w:t>
      </w:r>
      <w:r w:rsidRPr="007110CB"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 xml:space="preserve">     </w:t>
      </w:r>
      <w:r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 xml:space="preserve">      </w:t>
      </w:r>
      <w:r w:rsidR="00A70071"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 xml:space="preserve">                         </w:t>
      </w:r>
      <w:r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 xml:space="preserve">BIREMBAUT Fabrice, CAUCHE Julien, ELISABETH Jean-Baptiste,  </w:t>
      </w:r>
      <w:r w:rsidRPr="007110CB"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 xml:space="preserve">   </w:t>
      </w:r>
    </w:p>
    <w:p w:rsidR="00736CC9" w:rsidRPr="007110CB" w:rsidRDefault="00736CC9" w:rsidP="00736CC9">
      <w:pPr>
        <w:tabs>
          <w:tab w:val="left" w:pos="240"/>
          <w:tab w:val="left" w:pos="2715"/>
        </w:tabs>
        <w:suppressAutoHyphens/>
        <w:spacing w:after="0" w:line="240" w:lineRule="auto"/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</w:pPr>
      <w:r w:rsidRPr="007110CB"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 xml:space="preserve">Affichée le :                        </w:t>
      </w:r>
      <w:r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 xml:space="preserve">    </w:t>
      </w:r>
      <w:r w:rsidRPr="00CD3D59"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>MAC GRATH John</w:t>
      </w:r>
    </w:p>
    <w:p w:rsidR="00736CC9" w:rsidRPr="007110CB" w:rsidRDefault="00736CC9" w:rsidP="00736CC9">
      <w:pPr>
        <w:tabs>
          <w:tab w:val="left" w:pos="240"/>
          <w:tab w:val="left" w:pos="2715"/>
          <w:tab w:val="left" w:pos="3330"/>
        </w:tabs>
        <w:suppressAutoHyphens/>
        <w:spacing w:after="0" w:line="240" w:lineRule="auto"/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</w:pPr>
      <w:r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 xml:space="preserve">14 octobre 2020                                    </w:t>
      </w:r>
      <w:r w:rsidRPr="008D3B9E"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>Etait absent :</w:t>
      </w:r>
      <w:r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 xml:space="preserve"> Mme POUCHIN Marie-Estelle</w:t>
      </w:r>
      <w:r w:rsidRPr="007110CB"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 xml:space="preserve">                      </w:t>
      </w:r>
    </w:p>
    <w:p w:rsidR="00736CC9" w:rsidRDefault="00736CC9" w:rsidP="00736CC9">
      <w:pPr>
        <w:tabs>
          <w:tab w:val="left" w:pos="240"/>
          <w:tab w:val="left" w:pos="2715"/>
          <w:tab w:val="left" w:pos="3330"/>
        </w:tabs>
        <w:suppressAutoHyphens/>
        <w:spacing w:after="0" w:line="240" w:lineRule="auto"/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</w:pPr>
      <w:r w:rsidRPr="007110CB"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 xml:space="preserve">                                       </w:t>
      </w:r>
      <w:r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 xml:space="preserve">   </w:t>
      </w:r>
      <w:r w:rsidRPr="007110CB"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 xml:space="preserve">                 </w:t>
      </w:r>
    </w:p>
    <w:p w:rsidR="00736CC9" w:rsidRPr="006A6B99" w:rsidRDefault="00736CC9" w:rsidP="00736CC9">
      <w:pPr>
        <w:tabs>
          <w:tab w:val="left" w:pos="240"/>
          <w:tab w:val="left" w:pos="2715"/>
          <w:tab w:val="left" w:pos="3330"/>
        </w:tabs>
        <w:suppressAutoHyphens/>
        <w:spacing w:after="0" w:line="240" w:lineRule="auto"/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</w:pPr>
      <w:r w:rsidRPr="006A6B99"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 xml:space="preserve">Date de publication                     </w:t>
      </w:r>
    </w:p>
    <w:p w:rsidR="00736CC9" w:rsidRPr="007110CB" w:rsidRDefault="00A70071" w:rsidP="00736CC9">
      <w:pPr>
        <w:tabs>
          <w:tab w:val="left" w:pos="2745"/>
        </w:tabs>
        <w:suppressAutoHyphens/>
        <w:spacing w:after="0" w:line="240" w:lineRule="auto"/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</w:pPr>
      <w:r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>26/10</w:t>
      </w:r>
      <w:r w:rsidR="00736CC9"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>/2020</w:t>
      </w:r>
      <w:r w:rsidR="00736CC9" w:rsidRPr="007110CB"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 xml:space="preserve">                   </w:t>
      </w:r>
      <w:r w:rsidR="00736CC9" w:rsidRPr="007110CB"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ab/>
        <w:t xml:space="preserve">   </w:t>
      </w:r>
      <w:r w:rsidR="00736CC9" w:rsidRPr="007110CB"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 xml:space="preserve">   </w:t>
      </w:r>
      <w:r w:rsidR="00736CC9"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 xml:space="preserve"> </w:t>
      </w:r>
      <w:r w:rsidR="00736CC9" w:rsidRPr="007110CB"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 xml:space="preserve"> A été élu secrétaire de séance</w:t>
      </w:r>
      <w:r w:rsidR="00736CC9"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> : Mr MAUGARD Thomas</w:t>
      </w:r>
      <w:r w:rsidR="00736CC9" w:rsidRPr="007110CB"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 xml:space="preserve">                   </w:t>
      </w:r>
    </w:p>
    <w:p w:rsidR="00736CC9" w:rsidRDefault="00736CC9" w:rsidP="00736CC9">
      <w:pPr>
        <w:tabs>
          <w:tab w:val="left" w:pos="2745"/>
        </w:tabs>
        <w:spacing w:after="0" w:line="240" w:lineRule="atLeast"/>
        <w:rPr>
          <w:rFonts w:ascii="Comic Sans MS" w:eastAsia="Calibri" w:hAnsi="Comic Sans MS" w:cs="Times New Roman"/>
          <w:b/>
          <w:sz w:val="20"/>
          <w:szCs w:val="20"/>
          <w:u w:val="single"/>
        </w:rPr>
      </w:pPr>
    </w:p>
    <w:p w:rsidR="00736CC9" w:rsidRDefault="00736CC9" w:rsidP="00736CC9">
      <w:pPr>
        <w:tabs>
          <w:tab w:val="left" w:pos="2745"/>
        </w:tabs>
        <w:spacing w:after="0" w:line="240" w:lineRule="atLeast"/>
        <w:rPr>
          <w:rFonts w:ascii="Comic Sans MS" w:eastAsia="Calibri" w:hAnsi="Comic Sans MS" w:cs="Times New Roman"/>
          <w:b/>
          <w:sz w:val="20"/>
          <w:szCs w:val="20"/>
          <w:u w:val="single"/>
        </w:rPr>
      </w:pPr>
    </w:p>
    <w:p w:rsidR="00736CC9" w:rsidRPr="007636B5" w:rsidRDefault="00736CC9" w:rsidP="00736CC9">
      <w:pPr>
        <w:tabs>
          <w:tab w:val="left" w:pos="2745"/>
        </w:tabs>
        <w:spacing w:after="0" w:line="240" w:lineRule="atLeast"/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</w:pPr>
      <w:r w:rsidRPr="007636B5">
        <w:rPr>
          <w:rFonts w:ascii="Comic Sans MS" w:eastAsia="Calibri" w:hAnsi="Comic Sans MS" w:cs="Times New Roman"/>
          <w:b/>
          <w:sz w:val="20"/>
          <w:szCs w:val="20"/>
          <w:u w:val="single"/>
        </w:rPr>
        <w:t>Ordre du jour :</w:t>
      </w:r>
    </w:p>
    <w:p w:rsidR="00736CC9" w:rsidRPr="007636B5" w:rsidRDefault="00736CC9" w:rsidP="00736CC9">
      <w:pPr>
        <w:tabs>
          <w:tab w:val="left" w:pos="2896"/>
        </w:tabs>
        <w:spacing w:after="0" w:line="240" w:lineRule="atLeast"/>
        <w:rPr>
          <w:rFonts w:ascii="Comic Sans MS" w:eastAsia="Calibri" w:hAnsi="Comic Sans MS" w:cs="Times New Roman"/>
          <w:sz w:val="18"/>
          <w:szCs w:val="18"/>
        </w:rPr>
      </w:pPr>
      <w:r w:rsidRPr="00715DAF">
        <w:rPr>
          <w:rFonts w:ascii="Comic Sans MS" w:eastAsia="Calibri" w:hAnsi="Comic Sans MS" w:cs="Times New Roman"/>
          <w:b/>
          <w:sz w:val="18"/>
          <w:szCs w:val="18"/>
        </w:rPr>
        <w:t>1°</w:t>
      </w:r>
      <w:r w:rsidRPr="007636B5">
        <w:rPr>
          <w:rFonts w:ascii="Comic Sans MS" w:eastAsia="Calibri" w:hAnsi="Comic Sans MS" w:cs="Times New Roman"/>
          <w:sz w:val="18"/>
          <w:szCs w:val="18"/>
        </w:rPr>
        <w:t xml:space="preserve"> Approbation du compte rendu de la réunion précédente</w:t>
      </w:r>
    </w:p>
    <w:p w:rsidR="00736CC9" w:rsidRPr="00736CC9" w:rsidRDefault="00736CC9" w:rsidP="00736CC9">
      <w:pPr>
        <w:spacing w:after="0" w:line="240" w:lineRule="atLeast"/>
        <w:rPr>
          <w:rFonts w:ascii="Comic Sans MS" w:eastAsia="Calibri" w:hAnsi="Comic Sans MS" w:cs="Times New Roman"/>
          <w:sz w:val="18"/>
          <w:szCs w:val="18"/>
        </w:rPr>
      </w:pPr>
      <w:r w:rsidRPr="00103285">
        <w:rPr>
          <w:rFonts w:ascii="Comic Sans MS" w:eastAsia="Calibri" w:hAnsi="Comic Sans MS" w:cs="Times New Roman"/>
          <w:b/>
          <w:sz w:val="18"/>
          <w:szCs w:val="18"/>
        </w:rPr>
        <w:t xml:space="preserve">2- </w:t>
      </w:r>
      <w:r w:rsidRPr="00736CC9">
        <w:rPr>
          <w:rFonts w:ascii="Comic Sans MS" w:eastAsia="Calibri" w:hAnsi="Comic Sans MS" w:cs="Times New Roman"/>
          <w:sz w:val="18"/>
          <w:szCs w:val="18"/>
        </w:rPr>
        <w:t>Délibération pour la transmission des Actes par voie dématérialisée</w:t>
      </w:r>
    </w:p>
    <w:p w:rsidR="00736CC9" w:rsidRPr="00736CC9" w:rsidRDefault="00736CC9" w:rsidP="00736CC9">
      <w:pPr>
        <w:spacing w:after="0" w:line="240" w:lineRule="atLeast"/>
        <w:rPr>
          <w:rFonts w:ascii="Comic Sans MS" w:eastAsia="Calibri" w:hAnsi="Comic Sans MS" w:cs="Times New Roman"/>
          <w:sz w:val="18"/>
          <w:szCs w:val="18"/>
        </w:rPr>
      </w:pPr>
      <w:r w:rsidRPr="00736CC9">
        <w:rPr>
          <w:rFonts w:ascii="Comic Sans MS" w:eastAsia="Calibri" w:hAnsi="Comic Sans MS" w:cs="Times New Roman"/>
          <w:b/>
          <w:sz w:val="18"/>
          <w:szCs w:val="18"/>
        </w:rPr>
        <w:t xml:space="preserve">3- </w:t>
      </w:r>
      <w:r w:rsidRPr="00736CC9">
        <w:rPr>
          <w:rFonts w:ascii="Comic Sans MS" w:eastAsia="Calibri" w:hAnsi="Comic Sans MS" w:cs="Times New Roman"/>
          <w:sz w:val="18"/>
          <w:szCs w:val="18"/>
        </w:rPr>
        <w:t>Délibération sur l’adhésion au syndicat mixte du plateau d’</w:t>
      </w:r>
      <w:r>
        <w:rPr>
          <w:rFonts w:ascii="Comic Sans MS" w:eastAsia="Calibri" w:hAnsi="Comic Sans MS" w:cs="Times New Roman"/>
          <w:sz w:val="18"/>
          <w:szCs w:val="18"/>
        </w:rPr>
        <w:t xml:space="preserve"> </w:t>
      </w:r>
      <w:proofErr w:type="spellStart"/>
      <w:r w:rsidRPr="00736CC9">
        <w:rPr>
          <w:rFonts w:ascii="Comic Sans MS" w:eastAsia="Calibri" w:hAnsi="Comic Sans MS" w:cs="Times New Roman"/>
          <w:sz w:val="18"/>
          <w:szCs w:val="18"/>
        </w:rPr>
        <w:t>Heuland</w:t>
      </w:r>
      <w:proofErr w:type="spellEnd"/>
    </w:p>
    <w:p w:rsidR="00736CC9" w:rsidRPr="00736CC9" w:rsidRDefault="00736CC9" w:rsidP="00736CC9">
      <w:pPr>
        <w:spacing w:after="0" w:line="240" w:lineRule="atLeast"/>
        <w:rPr>
          <w:rFonts w:ascii="Comic Sans MS" w:eastAsia="Calibri" w:hAnsi="Comic Sans MS" w:cs="Times New Roman"/>
          <w:sz w:val="18"/>
          <w:szCs w:val="18"/>
        </w:rPr>
      </w:pPr>
      <w:r w:rsidRPr="00736CC9">
        <w:rPr>
          <w:rFonts w:ascii="Comic Sans MS" w:eastAsia="Calibri" w:hAnsi="Comic Sans MS" w:cs="Times New Roman"/>
          <w:b/>
          <w:sz w:val="18"/>
          <w:szCs w:val="18"/>
        </w:rPr>
        <w:t>4</w:t>
      </w:r>
      <w:r w:rsidRPr="00736CC9">
        <w:rPr>
          <w:rFonts w:ascii="Comic Sans MS" w:eastAsia="Calibri" w:hAnsi="Comic Sans MS" w:cs="Times New Roman"/>
          <w:sz w:val="18"/>
          <w:szCs w:val="18"/>
        </w:rPr>
        <w:t>- Choix pour le repas des ainés et le noël des enfants</w:t>
      </w:r>
    </w:p>
    <w:p w:rsidR="00736CC9" w:rsidRPr="00103285" w:rsidRDefault="00736CC9" w:rsidP="00736CC9">
      <w:pPr>
        <w:spacing w:after="0" w:line="240" w:lineRule="atLeast"/>
        <w:rPr>
          <w:rFonts w:ascii="Comic Sans MS" w:eastAsia="Calibri" w:hAnsi="Comic Sans MS" w:cs="Times New Roman"/>
          <w:sz w:val="18"/>
          <w:szCs w:val="18"/>
        </w:rPr>
      </w:pPr>
      <w:r w:rsidRPr="00736CC9">
        <w:rPr>
          <w:rFonts w:ascii="Comic Sans MS" w:eastAsia="Calibri" w:hAnsi="Comic Sans MS" w:cs="Times New Roman"/>
          <w:b/>
          <w:sz w:val="18"/>
          <w:szCs w:val="18"/>
        </w:rPr>
        <w:t>5</w:t>
      </w:r>
      <w:r w:rsidRPr="00736CC9">
        <w:rPr>
          <w:rFonts w:ascii="Comic Sans MS" w:eastAsia="Calibri" w:hAnsi="Comic Sans MS" w:cs="Times New Roman"/>
          <w:sz w:val="18"/>
          <w:szCs w:val="18"/>
        </w:rPr>
        <w:t>- Discussi</w:t>
      </w:r>
      <w:r>
        <w:rPr>
          <w:rFonts w:ascii="Comic Sans MS" w:eastAsia="Calibri" w:hAnsi="Comic Sans MS" w:cs="Times New Roman"/>
          <w:sz w:val="18"/>
          <w:szCs w:val="18"/>
        </w:rPr>
        <w:t>on sur le nettoyage des réseaux</w:t>
      </w:r>
    </w:p>
    <w:p w:rsidR="00736CC9" w:rsidRPr="000D5ACC" w:rsidRDefault="00736CC9" w:rsidP="00736CC9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omic Sans MS" w:eastAsia="Calibri" w:hAnsi="Comic Sans MS" w:cs="Times New Roman"/>
          <w:b/>
          <w:sz w:val="18"/>
          <w:szCs w:val="18"/>
        </w:rPr>
        <w:t>6</w:t>
      </w:r>
      <w:r w:rsidRPr="00103285">
        <w:rPr>
          <w:rFonts w:ascii="Comic Sans MS" w:eastAsia="Calibri" w:hAnsi="Comic Sans MS" w:cs="Times New Roman"/>
          <w:b/>
          <w:sz w:val="18"/>
          <w:szCs w:val="18"/>
        </w:rPr>
        <w:t>-</w:t>
      </w:r>
      <w:r>
        <w:rPr>
          <w:rFonts w:ascii="Comic Sans MS" w:eastAsia="Calibri" w:hAnsi="Comic Sans MS" w:cs="Times New Roman"/>
          <w:sz w:val="18"/>
          <w:szCs w:val="18"/>
        </w:rPr>
        <w:t xml:space="preserve"> Questions diverses</w:t>
      </w:r>
    </w:p>
    <w:p w:rsidR="00736CC9" w:rsidRPr="007636B5" w:rsidRDefault="00736CC9" w:rsidP="00736CC9">
      <w:pPr>
        <w:autoSpaceDE w:val="0"/>
        <w:autoSpaceDN w:val="0"/>
        <w:adjustRightInd w:val="0"/>
        <w:spacing w:after="0" w:line="240" w:lineRule="atLeast"/>
        <w:rPr>
          <w:rFonts w:ascii="Comic Sans MS" w:eastAsia="Calibri" w:hAnsi="Comic Sans MS" w:cs="Times New Roman"/>
          <w:b/>
          <w:bCs/>
          <w:sz w:val="20"/>
          <w:szCs w:val="20"/>
        </w:rPr>
      </w:pPr>
      <w:r w:rsidRPr="007636B5">
        <w:rPr>
          <w:rFonts w:ascii="Comic Sans MS" w:eastAsia="Calibri" w:hAnsi="Comic Sans MS" w:cs="Times New Roman"/>
          <w:b/>
          <w:bCs/>
          <w:sz w:val="20"/>
          <w:szCs w:val="20"/>
        </w:rPr>
        <w:t>Désignation du secrétaire de séance</w:t>
      </w:r>
    </w:p>
    <w:p w:rsidR="00736CC9" w:rsidRPr="007636B5" w:rsidRDefault="00736CC9" w:rsidP="00736CC9">
      <w:pPr>
        <w:spacing w:after="0" w:line="240" w:lineRule="atLeast"/>
        <w:rPr>
          <w:rFonts w:ascii="Comic Sans MS" w:eastAsia="Calibri" w:hAnsi="Comic Sans MS" w:cs="Times New Roman"/>
          <w:sz w:val="18"/>
          <w:szCs w:val="18"/>
        </w:rPr>
      </w:pPr>
      <w:r w:rsidRPr="007636B5">
        <w:rPr>
          <w:rFonts w:ascii="Comic Sans MS" w:eastAsia="Calibri" w:hAnsi="Comic Sans MS" w:cs="Times New Roman"/>
          <w:sz w:val="18"/>
          <w:szCs w:val="18"/>
        </w:rPr>
        <w:t>Il a été procédé, conformément à l’article L2121-15 du Code Général des Collectivités Territoriales à la nomination d’un secrétaire pris dans le s</w:t>
      </w:r>
      <w:r>
        <w:rPr>
          <w:rFonts w:ascii="Comic Sans MS" w:eastAsia="Calibri" w:hAnsi="Comic Sans MS" w:cs="Times New Roman"/>
          <w:sz w:val="18"/>
          <w:szCs w:val="18"/>
        </w:rPr>
        <w:t>ein du Conseil : Mr MAUGARD Thomas</w:t>
      </w:r>
      <w:r w:rsidRPr="007636B5">
        <w:rPr>
          <w:rFonts w:ascii="Comic Sans MS" w:eastAsia="Calibri" w:hAnsi="Comic Sans MS" w:cs="Times New Roman"/>
          <w:sz w:val="18"/>
          <w:szCs w:val="18"/>
        </w:rPr>
        <w:t xml:space="preserve"> ayant obtenu l’unanim</w:t>
      </w:r>
      <w:r>
        <w:rPr>
          <w:rFonts w:ascii="Comic Sans MS" w:eastAsia="Calibri" w:hAnsi="Comic Sans MS" w:cs="Times New Roman"/>
          <w:sz w:val="18"/>
          <w:szCs w:val="18"/>
        </w:rPr>
        <w:t xml:space="preserve">ité des suffrages a été </w:t>
      </w:r>
      <w:proofErr w:type="gramStart"/>
      <w:r>
        <w:rPr>
          <w:rFonts w:ascii="Comic Sans MS" w:eastAsia="Calibri" w:hAnsi="Comic Sans MS" w:cs="Times New Roman"/>
          <w:sz w:val="18"/>
          <w:szCs w:val="18"/>
        </w:rPr>
        <w:t>désigné</w:t>
      </w:r>
      <w:proofErr w:type="gramEnd"/>
      <w:r w:rsidRPr="007636B5">
        <w:rPr>
          <w:rFonts w:ascii="Comic Sans MS" w:eastAsia="Calibri" w:hAnsi="Comic Sans MS" w:cs="Times New Roman"/>
          <w:sz w:val="18"/>
          <w:szCs w:val="18"/>
        </w:rPr>
        <w:t xml:space="preserve"> pour remplir </w:t>
      </w:r>
      <w:r>
        <w:rPr>
          <w:rFonts w:ascii="Comic Sans MS" w:eastAsia="Calibri" w:hAnsi="Comic Sans MS" w:cs="Times New Roman"/>
          <w:sz w:val="18"/>
          <w:szCs w:val="18"/>
        </w:rPr>
        <w:t>ces fonctions qu’il a accepté</w:t>
      </w:r>
      <w:r w:rsidRPr="007636B5">
        <w:rPr>
          <w:rFonts w:ascii="Comic Sans MS" w:eastAsia="Calibri" w:hAnsi="Comic Sans MS" w:cs="Times New Roman"/>
          <w:sz w:val="18"/>
          <w:szCs w:val="18"/>
        </w:rPr>
        <w:t>.</w:t>
      </w:r>
    </w:p>
    <w:p w:rsidR="00736CC9" w:rsidRPr="007636B5" w:rsidRDefault="00736CC9" w:rsidP="00736CC9">
      <w:pPr>
        <w:spacing w:after="0" w:line="240" w:lineRule="atLeast"/>
        <w:rPr>
          <w:rFonts w:ascii="Comic Sans MS" w:eastAsia="Calibri" w:hAnsi="Comic Sans MS" w:cs="Times New Roman"/>
          <w:sz w:val="18"/>
          <w:szCs w:val="18"/>
        </w:rPr>
      </w:pPr>
    </w:p>
    <w:p w:rsidR="00736CC9" w:rsidRPr="007636B5" w:rsidRDefault="00736CC9" w:rsidP="00736CC9">
      <w:pPr>
        <w:spacing w:after="0" w:line="240" w:lineRule="atLeast"/>
        <w:rPr>
          <w:rFonts w:ascii="Comic Sans MS" w:eastAsia="Calibri" w:hAnsi="Comic Sans MS" w:cs="Times New Roman"/>
          <w:sz w:val="18"/>
          <w:szCs w:val="18"/>
        </w:rPr>
      </w:pPr>
    </w:p>
    <w:p w:rsidR="00736CC9" w:rsidRPr="00A70071" w:rsidRDefault="00736CC9" w:rsidP="00736CC9">
      <w:pPr>
        <w:jc w:val="center"/>
        <w:rPr>
          <w:rFonts w:ascii="Comic Sans MS" w:eastAsia="Calibri" w:hAnsi="Comic Sans MS" w:cs="Times New Roman"/>
          <w:b/>
          <w:sz w:val="20"/>
          <w:szCs w:val="20"/>
        </w:rPr>
      </w:pPr>
      <w:r w:rsidRPr="00A70071">
        <w:rPr>
          <w:rFonts w:ascii="Comic Sans MS" w:eastAsia="Calibri" w:hAnsi="Comic Sans MS" w:cs="Times New Roman"/>
        </w:rPr>
        <w:t xml:space="preserve">       </w:t>
      </w:r>
      <w:r w:rsidRPr="00A70071">
        <w:rPr>
          <w:rFonts w:ascii="Comic Sans MS" w:eastAsia="Calibri" w:hAnsi="Comic Sans MS" w:cs="Times New Roman"/>
          <w:b/>
          <w:sz w:val="20"/>
          <w:szCs w:val="20"/>
          <w:highlight w:val="darkGray"/>
        </w:rPr>
        <w:t>Approbation du compte rendu de la réunion précédente</w:t>
      </w:r>
    </w:p>
    <w:p w:rsidR="00736CC9" w:rsidRDefault="00736CC9" w:rsidP="00736CC9">
      <w:pPr>
        <w:rPr>
          <w:rFonts w:ascii="Comic Sans MS" w:eastAsia="Calibri" w:hAnsi="Comic Sans MS" w:cs="Times New Roman"/>
          <w:sz w:val="20"/>
          <w:szCs w:val="20"/>
        </w:rPr>
      </w:pPr>
      <w:r w:rsidRPr="007636B5">
        <w:rPr>
          <w:rFonts w:ascii="Comic Sans MS" w:eastAsia="Calibri" w:hAnsi="Comic Sans MS" w:cs="Times New Roman"/>
          <w:sz w:val="20"/>
          <w:szCs w:val="20"/>
        </w:rPr>
        <w:t>Le compte rendu de la réunion précédente a été approuvé à l’unanimité des présents.</w:t>
      </w:r>
    </w:p>
    <w:p w:rsidR="00736CC9" w:rsidRDefault="00736CC9" w:rsidP="00736CC9">
      <w:pPr>
        <w:rPr>
          <w:rFonts w:ascii="Comic Sans MS" w:eastAsia="Calibri" w:hAnsi="Comic Sans MS" w:cs="Times New Roman"/>
          <w:sz w:val="20"/>
          <w:szCs w:val="20"/>
        </w:rPr>
      </w:pPr>
    </w:p>
    <w:p w:rsidR="00736CC9" w:rsidRDefault="00736CC9" w:rsidP="00736CC9">
      <w:pPr>
        <w:rPr>
          <w:rFonts w:ascii="Comic Sans MS" w:eastAsia="Calibri" w:hAnsi="Comic Sans MS" w:cs="Times New Roman"/>
          <w:b/>
        </w:rPr>
      </w:pPr>
      <w:r w:rsidRPr="000A64F2">
        <w:rPr>
          <w:rFonts w:ascii="Comic Sans MS" w:eastAsia="Calibri" w:hAnsi="Comic Sans MS" w:cs="Times New Roman"/>
          <w:b/>
          <w:highlight w:val="lightGray"/>
        </w:rPr>
        <w:t>2020/</w:t>
      </w:r>
      <w:r w:rsidR="000A64F2" w:rsidRPr="000A64F2">
        <w:rPr>
          <w:rFonts w:ascii="Comic Sans MS" w:eastAsia="Calibri" w:hAnsi="Comic Sans MS" w:cs="Times New Roman"/>
          <w:b/>
          <w:highlight w:val="lightGray"/>
        </w:rPr>
        <w:t>19</w:t>
      </w:r>
      <w:r w:rsidRPr="004926C8">
        <w:rPr>
          <w:rFonts w:ascii="Comic Sans MS" w:eastAsia="Calibri" w:hAnsi="Comic Sans MS" w:cs="Times New Roman"/>
          <w:b/>
          <w:i/>
        </w:rPr>
        <w:t xml:space="preserve">                  </w:t>
      </w:r>
      <w:r w:rsidRPr="00736CC9">
        <w:rPr>
          <w:rFonts w:ascii="Comic Sans MS" w:eastAsia="Calibri" w:hAnsi="Comic Sans MS" w:cs="Times New Roman"/>
          <w:b/>
          <w:sz w:val="20"/>
          <w:szCs w:val="20"/>
          <w:highlight w:val="lightGray"/>
        </w:rPr>
        <w:t>Délibération pour la transmission des Actes par voie dématérialisée</w:t>
      </w:r>
      <w:r w:rsidRPr="00736CC9">
        <w:rPr>
          <w:rFonts w:ascii="Comic Sans MS" w:eastAsia="Calibri" w:hAnsi="Comic Sans MS" w:cs="Times New Roman"/>
          <w:b/>
          <w:i/>
        </w:rPr>
        <w:t xml:space="preserve"> </w:t>
      </w:r>
      <w:r w:rsidRPr="004926C8">
        <w:rPr>
          <w:rFonts w:ascii="Comic Sans MS" w:eastAsia="Calibri" w:hAnsi="Comic Sans MS" w:cs="Times New Roman"/>
          <w:b/>
          <w:i/>
        </w:rPr>
        <w:t xml:space="preserve">             </w:t>
      </w:r>
      <w:r w:rsidRPr="004926C8">
        <w:rPr>
          <w:rFonts w:ascii="Comic Sans MS" w:eastAsia="Calibri" w:hAnsi="Comic Sans MS" w:cs="Times New Roman"/>
          <w:b/>
        </w:rPr>
        <w:t xml:space="preserve"> </w:t>
      </w:r>
      <w:r>
        <w:rPr>
          <w:rFonts w:ascii="Comic Sans MS" w:eastAsia="Calibri" w:hAnsi="Comic Sans MS" w:cs="Times New Roman"/>
          <w:b/>
        </w:rPr>
        <w:t xml:space="preserve">         </w:t>
      </w:r>
    </w:p>
    <w:p w:rsidR="00B2493B" w:rsidRDefault="00B2493B" w:rsidP="00736CC9">
      <w:pPr>
        <w:rPr>
          <w:rFonts w:ascii="Comic Sans MS" w:hAnsi="Comic Sans MS"/>
          <w:sz w:val="18"/>
          <w:szCs w:val="18"/>
        </w:rPr>
      </w:pPr>
      <w:r w:rsidRPr="00B2493B">
        <w:rPr>
          <w:rFonts w:ascii="Comic Sans MS" w:hAnsi="Comic Sans MS"/>
          <w:sz w:val="18"/>
          <w:szCs w:val="18"/>
        </w:rPr>
        <w:t xml:space="preserve">Dans le cadre du développement de l'administration électronique, l'Etat s'est engagé dans un projet dénommé ACTES, qui </w:t>
      </w:r>
      <w:proofErr w:type="gramStart"/>
      <w:r w:rsidRPr="00B2493B">
        <w:rPr>
          <w:rFonts w:ascii="Comic Sans MS" w:hAnsi="Comic Sans MS"/>
          <w:sz w:val="18"/>
          <w:szCs w:val="18"/>
        </w:rPr>
        <w:t>pose</w:t>
      </w:r>
      <w:proofErr w:type="gramEnd"/>
      <w:r w:rsidRPr="00B2493B">
        <w:rPr>
          <w:rFonts w:ascii="Comic Sans MS" w:hAnsi="Comic Sans MS"/>
          <w:sz w:val="18"/>
          <w:szCs w:val="18"/>
        </w:rPr>
        <w:t xml:space="preserve"> les principes de la dématérialisation de la transmission des actes soumis au contrôle de légalité. </w:t>
      </w:r>
    </w:p>
    <w:p w:rsidR="00B2493B" w:rsidRDefault="00B2493B" w:rsidP="00736CC9">
      <w:pPr>
        <w:rPr>
          <w:rFonts w:ascii="Comic Sans MS" w:hAnsi="Comic Sans MS"/>
          <w:sz w:val="18"/>
          <w:szCs w:val="18"/>
        </w:rPr>
      </w:pPr>
      <w:r w:rsidRPr="00B2493B">
        <w:rPr>
          <w:rFonts w:ascii="Comic Sans MS" w:hAnsi="Comic Sans MS"/>
          <w:sz w:val="18"/>
          <w:szCs w:val="18"/>
        </w:rPr>
        <w:t xml:space="preserve">Ces principes sont définis par l'article 19 de la loi 2004-809 du 13 août 2004 relative aux libertés et responsabilités locales codifié aux articles L231-1, L3131-1 et L1414-1 du code général des collectivités territoriales, et par le décret n°2005-324 du 07 avril 2005. </w:t>
      </w:r>
    </w:p>
    <w:p w:rsidR="00B2493B" w:rsidRDefault="00B2493B" w:rsidP="00736CC9">
      <w:pPr>
        <w:rPr>
          <w:rFonts w:ascii="Comic Sans MS" w:hAnsi="Comic Sans MS"/>
          <w:sz w:val="18"/>
          <w:szCs w:val="18"/>
        </w:rPr>
      </w:pPr>
      <w:r w:rsidRPr="00B2493B">
        <w:rPr>
          <w:rFonts w:ascii="Comic Sans MS" w:hAnsi="Comic Sans MS"/>
          <w:sz w:val="18"/>
          <w:szCs w:val="18"/>
        </w:rPr>
        <w:t>Le conseil munici</w:t>
      </w:r>
      <w:r>
        <w:rPr>
          <w:rFonts w:ascii="Comic Sans MS" w:hAnsi="Comic Sans MS"/>
          <w:sz w:val="18"/>
          <w:szCs w:val="18"/>
        </w:rPr>
        <w:t xml:space="preserve">pal, après en avoir délibéré, </w:t>
      </w:r>
    </w:p>
    <w:p w:rsidR="00B2493B" w:rsidRPr="00A70071" w:rsidRDefault="00B2493B" w:rsidP="00B2493B">
      <w:pPr>
        <w:pStyle w:val="Paragraphedeliste"/>
        <w:numPr>
          <w:ilvl w:val="0"/>
          <w:numId w:val="2"/>
        </w:numPr>
        <w:rPr>
          <w:rFonts w:ascii="Comic Sans MS" w:hAnsi="Comic Sans MS" w:cs="Arial"/>
          <w:b/>
          <w:bCs/>
          <w:sz w:val="18"/>
          <w:szCs w:val="18"/>
        </w:rPr>
      </w:pPr>
      <w:r w:rsidRPr="00A70071">
        <w:rPr>
          <w:rFonts w:ascii="Comic Sans MS" w:hAnsi="Comic Sans MS"/>
          <w:sz w:val="18"/>
          <w:szCs w:val="18"/>
        </w:rPr>
        <w:t>décide de procéder à la télétransmission des actes réglementaires et des actes budgétaires so</w:t>
      </w:r>
      <w:r w:rsidR="00A70071">
        <w:rPr>
          <w:rFonts w:ascii="Comic Sans MS" w:hAnsi="Comic Sans MS"/>
          <w:sz w:val="18"/>
          <w:szCs w:val="18"/>
        </w:rPr>
        <w:t xml:space="preserve">umis au contrôle de </w:t>
      </w:r>
      <w:r w:rsidR="008B173B">
        <w:rPr>
          <w:rFonts w:ascii="Comic Sans MS" w:hAnsi="Comic Sans MS"/>
          <w:sz w:val="18"/>
          <w:szCs w:val="18"/>
        </w:rPr>
        <w:t>légalité</w:t>
      </w:r>
      <w:r w:rsidR="008B173B" w:rsidRPr="00A70071">
        <w:rPr>
          <w:rFonts w:ascii="Comic Sans MS" w:hAnsi="Comic Sans MS"/>
          <w:sz w:val="18"/>
          <w:szCs w:val="18"/>
        </w:rPr>
        <w:t>,</w:t>
      </w:r>
    </w:p>
    <w:p w:rsidR="00736CC9" w:rsidRPr="00A70071" w:rsidRDefault="00B2493B" w:rsidP="00B2493B">
      <w:pPr>
        <w:pStyle w:val="Paragraphedeliste"/>
        <w:numPr>
          <w:ilvl w:val="0"/>
          <w:numId w:val="2"/>
        </w:numPr>
        <w:rPr>
          <w:rFonts w:ascii="Comic Sans MS" w:hAnsi="Comic Sans MS" w:cs="Arial"/>
          <w:b/>
          <w:bCs/>
          <w:sz w:val="18"/>
          <w:szCs w:val="18"/>
        </w:rPr>
      </w:pPr>
      <w:r w:rsidRPr="00A70071">
        <w:rPr>
          <w:rFonts w:ascii="Comic Sans MS" w:hAnsi="Comic Sans MS"/>
          <w:sz w:val="18"/>
          <w:szCs w:val="18"/>
        </w:rPr>
        <w:lastRenderedPageBreak/>
        <w:t xml:space="preserve">décide par conséquent de conclure une convention de mise en </w:t>
      </w:r>
      <w:r w:rsidR="00A70071" w:rsidRPr="00A70071">
        <w:rPr>
          <w:rFonts w:ascii="Comic Sans MS" w:hAnsi="Comic Sans MS"/>
          <w:sz w:val="18"/>
          <w:szCs w:val="18"/>
        </w:rPr>
        <w:t>œuvre</w:t>
      </w:r>
      <w:r w:rsidRPr="00A70071">
        <w:rPr>
          <w:rFonts w:ascii="Comic Sans MS" w:hAnsi="Comic Sans MS"/>
          <w:sz w:val="18"/>
          <w:szCs w:val="18"/>
        </w:rPr>
        <w:t xml:space="preserve"> de la télétransmission avec le préfet du Calvados, rep</w:t>
      </w:r>
      <w:r w:rsidR="00A70071">
        <w:rPr>
          <w:rFonts w:ascii="Comic Sans MS" w:hAnsi="Comic Sans MS"/>
          <w:sz w:val="18"/>
          <w:szCs w:val="18"/>
        </w:rPr>
        <w:t>résentant l'Etat à cet effet</w:t>
      </w:r>
      <w:r w:rsidR="008B173B">
        <w:rPr>
          <w:rFonts w:ascii="Comic Sans MS" w:hAnsi="Comic Sans MS"/>
          <w:sz w:val="18"/>
          <w:szCs w:val="18"/>
        </w:rPr>
        <w:t>.</w:t>
      </w:r>
    </w:p>
    <w:p w:rsidR="00B2493B" w:rsidRDefault="00B2493B" w:rsidP="00736CC9">
      <w:pPr>
        <w:spacing w:after="0" w:line="240" w:lineRule="atLeast"/>
        <w:rPr>
          <w:rFonts w:ascii="Comic Sans MS" w:hAnsi="Comic Sans MS" w:cs="Arial"/>
          <w:b/>
          <w:bCs/>
          <w:highlight w:val="lightGray"/>
        </w:rPr>
      </w:pPr>
    </w:p>
    <w:p w:rsidR="00736CC9" w:rsidRPr="00736CC9" w:rsidRDefault="000A64F2" w:rsidP="00736CC9">
      <w:pPr>
        <w:spacing w:after="0" w:line="240" w:lineRule="atLeast"/>
        <w:rPr>
          <w:rFonts w:ascii="Comic Sans MS" w:eastAsia="Calibri" w:hAnsi="Comic Sans MS" w:cs="Times New Roman"/>
          <w:sz w:val="18"/>
          <w:szCs w:val="18"/>
        </w:rPr>
      </w:pPr>
      <w:r w:rsidRPr="000A64F2">
        <w:rPr>
          <w:rFonts w:ascii="Comic Sans MS" w:hAnsi="Comic Sans MS" w:cs="Arial"/>
          <w:b/>
          <w:bCs/>
          <w:highlight w:val="lightGray"/>
        </w:rPr>
        <w:t>2020/20</w:t>
      </w:r>
      <w:r w:rsidR="00736CC9">
        <w:rPr>
          <w:rFonts w:ascii="Comic Sans MS" w:hAnsi="Comic Sans MS" w:cs="Arial"/>
          <w:b/>
          <w:bCs/>
        </w:rPr>
        <w:t xml:space="preserve">                  </w:t>
      </w:r>
      <w:r w:rsidR="00736CC9" w:rsidRPr="00736CC9">
        <w:rPr>
          <w:rFonts w:ascii="Comic Sans MS" w:eastAsia="Calibri" w:hAnsi="Comic Sans MS" w:cs="Times New Roman"/>
          <w:b/>
          <w:sz w:val="20"/>
          <w:szCs w:val="20"/>
          <w:highlight w:val="lightGray"/>
        </w:rPr>
        <w:t xml:space="preserve">Délibération sur l’adhésion au syndicat mixte du plateau d’ </w:t>
      </w:r>
      <w:proofErr w:type="spellStart"/>
      <w:r w:rsidR="00736CC9" w:rsidRPr="00736CC9">
        <w:rPr>
          <w:rFonts w:ascii="Comic Sans MS" w:eastAsia="Calibri" w:hAnsi="Comic Sans MS" w:cs="Times New Roman"/>
          <w:b/>
          <w:sz w:val="20"/>
          <w:szCs w:val="20"/>
          <w:highlight w:val="lightGray"/>
        </w:rPr>
        <w:t>Heuland</w:t>
      </w:r>
      <w:proofErr w:type="spellEnd"/>
    </w:p>
    <w:p w:rsidR="00B2493B" w:rsidRPr="00B2493B" w:rsidRDefault="00B2493B" w:rsidP="00B2493B">
      <w:pPr>
        <w:shd w:val="clear" w:color="auto" w:fill="FFFFFF"/>
        <w:spacing w:before="180" w:after="180" w:line="240" w:lineRule="auto"/>
        <w:jc w:val="both"/>
        <w:rPr>
          <w:rFonts w:ascii="Comic Sans MS" w:eastAsia="Times New Roman" w:hAnsi="Comic Sans MS" w:cs="Arial"/>
          <w:sz w:val="18"/>
          <w:szCs w:val="18"/>
          <w:shd w:val="clear" w:color="auto" w:fill="FFFFFF"/>
          <w:lang w:eastAsia="fr-FR"/>
        </w:rPr>
      </w:pPr>
      <w:r w:rsidRPr="00B2493B">
        <w:rPr>
          <w:rFonts w:ascii="Comic Sans MS" w:eastAsia="Times New Roman" w:hAnsi="Comic Sans MS" w:cs="Arial"/>
          <w:sz w:val="18"/>
          <w:szCs w:val="18"/>
          <w:shd w:val="clear" w:color="auto" w:fill="FFFFFF"/>
          <w:lang w:eastAsia="fr-FR"/>
        </w:rPr>
        <w:t>Suite aux explications de Mme Le Maire concernant l’adhésion au syndicat et son organisation et après en avoir délibéré le conseil municipal à l’unanimité</w:t>
      </w:r>
    </w:p>
    <w:p w:rsidR="00B2493B" w:rsidRPr="00B2493B" w:rsidRDefault="008B173B" w:rsidP="00B2493B">
      <w:pPr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Comic Sans MS" w:eastAsia="Times New Roman" w:hAnsi="Comic Sans MS" w:cs="Arial"/>
          <w:sz w:val="18"/>
          <w:szCs w:val="18"/>
          <w:shd w:val="clear" w:color="auto" w:fill="FFFFFF"/>
          <w:lang w:eastAsia="fr-FR"/>
        </w:rPr>
      </w:pPr>
      <w:r w:rsidRPr="005529E5">
        <w:rPr>
          <w:rFonts w:ascii="Comic Sans MS" w:eastAsia="Times New Roman" w:hAnsi="Comic Sans MS" w:cs="Arial"/>
          <w:sz w:val="18"/>
          <w:szCs w:val="18"/>
          <w:shd w:val="clear" w:color="auto" w:fill="FFFFFF"/>
          <w:lang w:eastAsia="fr-FR"/>
        </w:rPr>
        <w:t xml:space="preserve">décide </w:t>
      </w:r>
      <w:r w:rsidR="00B2493B">
        <w:rPr>
          <w:rFonts w:ascii="Comic Sans MS" w:eastAsia="Times New Roman" w:hAnsi="Comic Sans MS" w:cs="Arial"/>
          <w:sz w:val="18"/>
          <w:szCs w:val="18"/>
          <w:shd w:val="clear" w:color="auto" w:fill="FFFFFF"/>
          <w:lang w:eastAsia="fr-FR"/>
        </w:rPr>
        <w:t xml:space="preserve">d’adhérer au syndicat </w:t>
      </w:r>
      <w:r w:rsidR="00A70071">
        <w:rPr>
          <w:rFonts w:ascii="Comic Sans MS" w:eastAsia="Times New Roman" w:hAnsi="Comic Sans MS" w:cs="Arial"/>
          <w:sz w:val="18"/>
          <w:szCs w:val="18"/>
          <w:shd w:val="clear" w:color="auto" w:fill="FFFFFF"/>
          <w:lang w:eastAsia="fr-FR"/>
        </w:rPr>
        <w:t>mixte du plateau d’</w:t>
      </w:r>
      <w:proofErr w:type="spellStart"/>
      <w:r w:rsidR="00A70071">
        <w:rPr>
          <w:rFonts w:ascii="Comic Sans MS" w:eastAsia="Times New Roman" w:hAnsi="Comic Sans MS" w:cs="Arial"/>
          <w:sz w:val="18"/>
          <w:szCs w:val="18"/>
          <w:shd w:val="clear" w:color="auto" w:fill="FFFFFF"/>
          <w:lang w:eastAsia="fr-FR"/>
        </w:rPr>
        <w:t>H</w:t>
      </w:r>
      <w:r w:rsidR="00B2493B">
        <w:rPr>
          <w:rFonts w:ascii="Comic Sans MS" w:eastAsia="Times New Roman" w:hAnsi="Comic Sans MS" w:cs="Arial"/>
          <w:sz w:val="18"/>
          <w:szCs w:val="18"/>
          <w:shd w:val="clear" w:color="auto" w:fill="FFFFFF"/>
          <w:lang w:eastAsia="fr-FR"/>
        </w:rPr>
        <w:t>euland</w:t>
      </w:r>
      <w:proofErr w:type="spellEnd"/>
      <w:r>
        <w:rPr>
          <w:rFonts w:ascii="Comic Sans MS" w:eastAsia="Times New Roman" w:hAnsi="Comic Sans MS" w:cs="Arial"/>
          <w:sz w:val="18"/>
          <w:szCs w:val="18"/>
          <w:shd w:val="clear" w:color="auto" w:fill="FFFFFF"/>
          <w:lang w:eastAsia="fr-FR"/>
        </w:rPr>
        <w:t>,</w:t>
      </w:r>
    </w:p>
    <w:p w:rsidR="00B2493B" w:rsidRPr="00B2493B" w:rsidRDefault="008B173B" w:rsidP="00B2493B">
      <w:pPr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Comic Sans MS" w:eastAsia="Times New Roman" w:hAnsi="Comic Sans MS" w:cs="Arial"/>
          <w:sz w:val="18"/>
          <w:szCs w:val="18"/>
          <w:shd w:val="clear" w:color="auto" w:fill="FFFFFF"/>
          <w:lang w:eastAsia="fr-FR"/>
        </w:rPr>
      </w:pPr>
      <w:r>
        <w:rPr>
          <w:rFonts w:ascii="Comic Sans MS" w:eastAsia="Times New Roman" w:hAnsi="Comic Sans MS" w:cs="Arial"/>
          <w:sz w:val="18"/>
          <w:szCs w:val="18"/>
          <w:shd w:val="clear" w:color="auto" w:fill="FFFFFF"/>
          <w:lang w:eastAsia="fr-FR"/>
        </w:rPr>
        <w:t xml:space="preserve">décide </w:t>
      </w:r>
      <w:r w:rsidR="00B2493B" w:rsidRPr="00B2493B">
        <w:rPr>
          <w:rFonts w:ascii="Comic Sans MS" w:eastAsia="Times New Roman" w:hAnsi="Comic Sans MS" w:cs="Arial"/>
          <w:sz w:val="18"/>
          <w:szCs w:val="18"/>
          <w:shd w:val="clear" w:color="auto" w:fill="FFFFFF"/>
          <w:lang w:eastAsia="fr-FR"/>
        </w:rPr>
        <w:t>d’approuver les statuts fixant les principes et les règl</w:t>
      </w:r>
      <w:r w:rsidR="00B2493B">
        <w:rPr>
          <w:rFonts w:ascii="Comic Sans MS" w:eastAsia="Times New Roman" w:hAnsi="Comic Sans MS" w:cs="Arial"/>
          <w:sz w:val="18"/>
          <w:szCs w:val="18"/>
          <w:shd w:val="clear" w:color="auto" w:fill="FFFFFF"/>
          <w:lang w:eastAsia="fr-FR"/>
        </w:rPr>
        <w:t>es de fonctionnement du Syndicat</w:t>
      </w:r>
      <w:r>
        <w:rPr>
          <w:rFonts w:ascii="Comic Sans MS" w:eastAsia="Times New Roman" w:hAnsi="Comic Sans MS" w:cs="Arial"/>
          <w:sz w:val="18"/>
          <w:szCs w:val="18"/>
          <w:shd w:val="clear" w:color="auto" w:fill="FFFFFF"/>
          <w:lang w:eastAsia="fr-FR"/>
        </w:rPr>
        <w:t>,</w:t>
      </w:r>
      <w:r w:rsidR="00B2493B">
        <w:rPr>
          <w:rFonts w:ascii="Comic Sans MS" w:eastAsia="Times New Roman" w:hAnsi="Comic Sans MS" w:cs="Arial"/>
          <w:sz w:val="18"/>
          <w:szCs w:val="18"/>
          <w:shd w:val="clear" w:color="auto" w:fill="FFFFFF"/>
          <w:lang w:eastAsia="fr-FR"/>
        </w:rPr>
        <w:t> </w:t>
      </w:r>
    </w:p>
    <w:p w:rsidR="00B2493B" w:rsidRDefault="008B173B" w:rsidP="000A64F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omic Sans MS" w:eastAsia="Times New Roman" w:hAnsi="Comic Sans MS" w:cs="Times New Roman"/>
          <w:sz w:val="18"/>
          <w:szCs w:val="18"/>
        </w:rPr>
      </w:pPr>
      <w:r>
        <w:rPr>
          <w:rFonts w:ascii="Comic Sans MS" w:eastAsia="Times New Roman" w:hAnsi="Comic Sans MS" w:cs="Times New Roman"/>
          <w:sz w:val="18"/>
          <w:szCs w:val="18"/>
        </w:rPr>
        <w:t>a</w:t>
      </w:r>
      <w:r w:rsidR="000A64F2">
        <w:rPr>
          <w:rFonts w:ascii="Comic Sans MS" w:eastAsia="Times New Roman" w:hAnsi="Comic Sans MS" w:cs="Times New Roman"/>
          <w:sz w:val="18"/>
          <w:szCs w:val="18"/>
        </w:rPr>
        <w:t xml:space="preserve">utorise le Maire </w:t>
      </w:r>
      <w:r w:rsidR="00B2493B" w:rsidRPr="00B2493B">
        <w:rPr>
          <w:rFonts w:ascii="Comic Sans MS" w:eastAsia="Times New Roman" w:hAnsi="Comic Sans MS" w:cs="Times New Roman"/>
          <w:sz w:val="18"/>
          <w:szCs w:val="18"/>
        </w:rPr>
        <w:t xml:space="preserve"> à prendre toutes les décisions et à signer tous les documents concrét</w:t>
      </w:r>
      <w:r w:rsidR="000A64F2">
        <w:rPr>
          <w:rFonts w:ascii="Comic Sans MS" w:eastAsia="Times New Roman" w:hAnsi="Comic Sans MS" w:cs="Times New Roman"/>
          <w:sz w:val="18"/>
          <w:szCs w:val="18"/>
        </w:rPr>
        <w:t>isant cette décision</w:t>
      </w:r>
      <w:r>
        <w:rPr>
          <w:rFonts w:ascii="Comic Sans MS" w:eastAsia="Times New Roman" w:hAnsi="Comic Sans MS" w:cs="Times New Roman"/>
          <w:sz w:val="18"/>
          <w:szCs w:val="18"/>
        </w:rPr>
        <w:t>.</w:t>
      </w:r>
    </w:p>
    <w:p w:rsidR="008B173B" w:rsidRPr="00B2493B" w:rsidRDefault="008B173B" w:rsidP="000A64F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omic Sans MS" w:eastAsia="Times New Roman" w:hAnsi="Comic Sans MS" w:cs="Times New Roman"/>
          <w:sz w:val="18"/>
          <w:szCs w:val="18"/>
        </w:rPr>
      </w:pPr>
    </w:p>
    <w:p w:rsidR="00736CC9" w:rsidRDefault="00A70071" w:rsidP="006C6E96">
      <w:pPr>
        <w:pStyle w:val="align-center"/>
        <w:jc w:val="center"/>
        <w:rPr>
          <w:rFonts w:ascii="Comic Sans MS" w:hAnsi="Comic Sans MS"/>
          <w:b/>
          <w:sz w:val="20"/>
          <w:szCs w:val="20"/>
        </w:rPr>
      </w:pPr>
      <w:r w:rsidRPr="006C6E96">
        <w:rPr>
          <w:rFonts w:ascii="Comic Sans MS" w:hAnsi="Comic Sans MS"/>
          <w:b/>
          <w:sz w:val="20"/>
          <w:szCs w:val="20"/>
          <w:highlight w:val="lightGray"/>
        </w:rPr>
        <w:t>Choix pour le repas des ainés et le noël des enfants</w:t>
      </w:r>
    </w:p>
    <w:p w:rsidR="006C6E96" w:rsidRPr="006A5DC9" w:rsidRDefault="006C6E96" w:rsidP="006A5DC9">
      <w:pPr>
        <w:pStyle w:val="align-center"/>
        <w:tabs>
          <w:tab w:val="left" w:pos="392"/>
        </w:tabs>
        <w:spacing w:before="0" w:beforeAutospacing="0" w:after="0" w:afterAutospacing="0" w:line="240" w:lineRule="atLeas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20"/>
          <w:szCs w:val="20"/>
        </w:rPr>
        <w:tab/>
      </w:r>
      <w:r w:rsidRPr="006A5DC9">
        <w:rPr>
          <w:rFonts w:ascii="Comic Sans MS" w:hAnsi="Comic Sans MS"/>
          <w:sz w:val="18"/>
          <w:szCs w:val="18"/>
        </w:rPr>
        <w:t xml:space="preserve">Le Maire explique aux conseillers que vu la conjoncture actuelle avec les restrictions de l’Etat concernant le Covid19, il n’est pas possible de réunir les ainés de </w:t>
      </w:r>
      <w:proofErr w:type="spellStart"/>
      <w:r w:rsidRPr="006A5DC9">
        <w:rPr>
          <w:rFonts w:ascii="Comic Sans MS" w:hAnsi="Comic Sans MS"/>
          <w:sz w:val="18"/>
          <w:szCs w:val="18"/>
        </w:rPr>
        <w:t>Danestal</w:t>
      </w:r>
      <w:proofErr w:type="spellEnd"/>
      <w:r w:rsidRPr="006A5DC9">
        <w:rPr>
          <w:rFonts w:ascii="Comic Sans MS" w:hAnsi="Comic Sans MS"/>
          <w:sz w:val="18"/>
          <w:szCs w:val="18"/>
        </w:rPr>
        <w:t xml:space="preserve"> pour le repas annuel</w:t>
      </w:r>
      <w:r w:rsidR="006A5DC9" w:rsidRPr="006A5DC9">
        <w:rPr>
          <w:rFonts w:ascii="Comic Sans MS" w:hAnsi="Comic Sans MS"/>
          <w:sz w:val="18"/>
          <w:szCs w:val="18"/>
        </w:rPr>
        <w:t xml:space="preserve"> ainsi que de réunir les enfants pour le</w:t>
      </w:r>
      <w:r w:rsidR="008B173B">
        <w:rPr>
          <w:rFonts w:ascii="Comic Sans MS" w:hAnsi="Comic Sans MS"/>
          <w:sz w:val="18"/>
          <w:szCs w:val="18"/>
        </w:rPr>
        <w:t xml:space="preserve"> traditionnel gouter de</w:t>
      </w:r>
      <w:r w:rsidR="006A5DC9" w:rsidRPr="006A5DC9">
        <w:rPr>
          <w:rFonts w:ascii="Comic Sans MS" w:hAnsi="Comic Sans MS"/>
          <w:sz w:val="18"/>
          <w:szCs w:val="18"/>
        </w:rPr>
        <w:t xml:space="preserve"> noël</w:t>
      </w:r>
      <w:r w:rsidRPr="006A5DC9">
        <w:rPr>
          <w:rFonts w:ascii="Comic Sans MS" w:hAnsi="Comic Sans MS"/>
          <w:sz w:val="18"/>
          <w:szCs w:val="18"/>
        </w:rPr>
        <w:t>.</w:t>
      </w:r>
    </w:p>
    <w:p w:rsidR="006C6E96" w:rsidRPr="006A5DC9" w:rsidRDefault="006C6E96" w:rsidP="006A5DC9">
      <w:pPr>
        <w:pStyle w:val="align-center"/>
        <w:tabs>
          <w:tab w:val="left" w:pos="392"/>
        </w:tabs>
        <w:spacing w:before="0" w:beforeAutospacing="0" w:after="0" w:afterAutospacing="0" w:line="240" w:lineRule="atLeast"/>
        <w:rPr>
          <w:rFonts w:ascii="Comic Sans MS" w:hAnsi="Comic Sans MS"/>
          <w:sz w:val="18"/>
          <w:szCs w:val="18"/>
        </w:rPr>
      </w:pPr>
      <w:r w:rsidRPr="006A5DC9">
        <w:rPr>
          <w:rFonts w:ascii="Comic Sans MS" w:hAnsi="Comic Sans MS"/>
          <w:sz w:val="18"/>
          <w:szCs w:val="18"/>
        </w:rPr>
        <w:t>Il est pro</w:t>
      </w:r>
      <w:r w:rsidR="00D57A26">
        <w:rPr>
          <w:rFonts w:ascii="Comic Sans MS" w:hAnsi="Comic Sans MS"/>
          <w:sz w:val="18"/>
          <w:szCs w:val="18"/>
        </w:rPr>
        <w:t xml:space="preserve">posé de commander </w:t>
      </w:r>
      <w:r w:rsidRPr="006A5DC9">
        <w:rPr>
          <w:rFonts w:ascii="Comic Sans MS" w:hAnsi="Comic Sans MS"/>
          <w:sz w:val="18"/>
          <w:szCs w:val="18"/>
        </w:rPr>
        <w:t xml:space="preserve"> de</w:t>
      </w:r>
      <w:r w:rsidR="00D57A26">
        <w:rPr>
          <w:rFonts w:ascii="Comic Sans MS" w:hAnsi="Comic Sans MS"/>
          <w:sz w:val="18"/>
          <w:szCs w:val="18"/>
        </w:rPr>
        <w:t>s</w:t>
      </w:r>
      <w:r w:rsidRPr="006A5DC9">
        <w:rPr>
          <w:rFonts w:ascii="Comic Sans MS" w:hAnsi="Comic Sans MS"/>
          <w:sz w:val="18"/>
          <w:szCs w:val="18"/>
        </w:rPr>
        <w:t xml:space="preserve"> paniers gourmands.</w:t>
      </w:r>
    </w:p>
    <w:p w:rsidR="006C6E96" w:rsidRPr="006A5DC9" w:rsidRDefault="006C6E96" w:rsidP="006A5DC9">
      <w:pPr>
        <w:pStyle w:val="align-center"/>
        <w:tabs>
          <w:tab w:val="left" w:pos="392"/>
        </w:tabs>
        <w:spacing w:before="0" w:beforeAutospacing="0" w:after="0" w:afterAutospacing="0" w:line="240" w:lineRule="atLeast"/>
        <w:rPr>
          <w:rFonts w:ascii="Comic Sans MS" w:hAnsi="Comic Sans MS"/>
          <w:sz w:val="18"/>
          <w:szCs w:val="18"/>
        </w:rPr>
      </w:pPr>
      <w:r w:rsidRPr="006A5DC9">
        <w:rPr>
          <w:rFonts w:ascii="Comic Sans MS" w:hAnsi="Comic Sans MS"/>
          <w:sz w:val="18"/>
          <w:szCs w:val="18"/>
        </w:rPr>
        <w:t>Il est décidé de faire d</w:t>
      </w:r>
      <w:r w:rsidR="00D57A26">
        <w:rPr>
          <w:rFonts w:ascii="Comic Sans MS" w:hAnsi="Comic Sans MS"/>
          <w:sz w:val="18"/>
          <w:szCs w:val="18"/>
        </w:rPr>
        <w:t>es paniers pour 1 personne d’</w:t>
      </w:r>
      <w:r w:rsidRPr="006A5DC9">
        <w:rPr>
          <w:rFonts w:ascii="Comic Sans MS" w:hAnsi="Comic Sans MS"/>
          <w:sz w:val="18"/>
          <w:szCs w:val="18"/>
        </w:rPr>
        <w:t>un montant de 30 e</w:t>
      </w:r>
      <w:r w:rsidR="00D57A26">
        <w:rPr>
          <w:rFonts w:ascii="Comic Sans MS" w:hAnsi="Comic Sans MS"/>
          <w:sz w:val="18"/>
          <w:szCs w:val="18"/>
        </w:rPr>
        <w:t xml:space="preserve">uros et pour 2 personnes d’un </w:t>
      </w:r>
      <w:r w:rsidRPr="006A5DC9">
        <w:rPr>
          <w:rFonts w:ascii="Comic Sans MS" w:hAnsi="Comic Sans MS"/>
          <w:sz w:val="18"/>
          <w:szCs w:val="18"/>
        </w:rPr>
        <w:t xml:space="preserve"> montant de 50 euros.</w:t>
      </w:r>
    </w:p>
    <w:p w:rsidR="006C6E96" w:rsidRPr="006A5DC9" w:rsidRDefault="006C6E96" w:rsidP="006A5DC9">
      <w:pPr>
        <w:pStyle w:val="align-center"/>
        <w:tabs>
          <w:tab w:val="left" w:pos="392"/>
        </w:tabs>
        <w:spacing w:before="0" w:beforeAutospacing="0" w:after="0" w:afterAutospacing="0" w:line="240" w:lineRule="atLeast"/>
        <w:rPr>
          <w:rFonts w:ascii="Comic Sans MS" w:hAnsi="Comic Sans MS"/>
          <w:sz w:val="18"/>
          <w:szCs w:val="18"/>
        </w:rPr>
      </w:pPr>
      <w:r w:rsidRPr="006A5DC9">
        <w:rPr>
          <w:rFonts w:ascii="Comic Sans MS" w:hAnsi="Comic Sans MS"/>
          <w:sz w:val="18"/>
          <w:szCs w:val="18"/>
        </w:rPr>
        <w:t>La date de la distribution sera déterminée</w:t>
      </w:r>
      <w:r w:rsidR="006A5DC9" w:rsidRPr="006A5DC9">
        <w:rPr>
          <w:rFonts w:ascii="Comic Sans MS" w:hAnsi="Comic Sans MS"/>
          <w:sz w:val="18"/>
          <w:szCs w:val="18"/>
        </w:rPr>
        <w:t xml:space="preserve"> par rapport à la date de réception des colis</w:t>
      </w:r>
    </w:p>
    <w:p w:rsidR="006C6E96" w:rsidRPr="006A5DC9" w:rsidRDefault="006A5DC9" w:rsidP="006A5DC9">
      <w:pPr>
        <w:pStyle w:val="align-center"/>
        <w:tabs>
          <w:tab w:val="left" w:pos="392"/>
        </w:tabs>
        <w:spacing w:before="0" w:beforeAutospacing="0" w:after="0" w:afterAutospacing="0" w:line="240" w:lineRule="atLeast"/>
        <w:rPr>
          <w:rFonts w:ascii="Comic Sans MS" w:hAnsi="Comic Sans MS"/>
          <w:sz w:val="18"/>
          <w:szCs w:val="18"/>
        </w:rPr>
      </w:pPr>
      <w:r w:rsidRPr="006A5DC9">
        <w:rPr>
          <w:rFonts w:ascii="Comic Sans MS" w:hAnsi="Comic Sans MS"/>
          <w:sz w:val="18"/>
          <w:szCs w:val="18"/>
        </w:rPr>
        <w:t xml:space="preserve">La distribution des jouets de noël se fera </w:t>
      </w:r>
      <w:r w:rsidR="008B173B">
        <w:rPr>
          <w:rFonts w:ascii="Comic Sans MS" w:hAnsi="Comic Sans MS"/>
          <w:sz w:val="18"/>
          <w:szCs w:val="18"/>
        </w:rPr>
        <w:t>à la salle communale</w:t>
      </w:r>
      <w:r w:rsidRPr="006A5DC9">
        <w:rPr>
          <w:rFonts w:ascii="Comic Sans MS" w:hAnsi="Comic Sans MS"/>
          <w:sz w:val="18"/>
          <w:szCs w:val="18"/>
        </w:rPr>
        <w:t>.</w:t>
      </w:r>
    </w:p>
    <w:p w:rsidR="006C6E96" w:rsidRDefault="006C6E96" w:rsidP="006C6E96">
      <w:pPr>
        <w:pStyle w:val="align-center"/>
        <w:jc w:val="center"/>
        <w:rPr>
          <w:rFonts w:ascii="Comic Sans MS" w:hAnsi="Comic Sans MS"/>
          <w:b/>
          <w:sz w:val="20"/>
          <w:szCs w:val="20"/>
        </w:rPr>
      </w:pPr>
      <w:r w:rsidRPr="006C6E96">
        <w:rPr>
          <w:rFonts w:ascii="Comic Sans MS" w:hAnsi="Comic Sans MS"/>
          <w:b/>
          <w:sz w:val="20"/>
          <w:szCs w:val="20"/>
          <w:highlight w:val="lightGray"/>
        </w:rPr>
        <w:t>Discussion sur le nettoyage des réseaux</w:t>
      </w:r>
    </w:p>
    <w:p w:rsidR="002F473D" w:rsidRPr="005529E5" w:rsidRDefault="002F473D" w:rsidP="002F473D">
      <w:pPr>
        <w:pStyle w:val="align-center"/>
        <w:rPr>
          <w:rFonts w:ascii="Comic Sans MS" w:hAnsi="Comic Sans MS"/>
          <w:sz w:val="18"/>
          <w:szCs w:val="18"/>
        </w:rPr>
      </w:pPr>
      <w:r w:rsidRPr="005529E5">
        <w:rPr>
          <w:rFonts w:ascii="Comic Sans MS" w:hAnsi="Comic Sans MS"/>
          <w:sz w:val="18"/>
          <w:szCs w:val="18"/>
        </w:rPr>
        <w:t>Il est proposé aux conseillers de faire une demande de financement partiel auprès de l’autoroute pour les travaux d’</w:t>
      </w:r>
      <w:proofErr w:type="spellStart"/>
      <w:r w:rsidRPr="005529E5">
        <w:rPr>
          <w:rFonts w:ascii="Comic Sans MS" w:hAnsi="Comic Sans MS"/>
          <w:sz w:val="18"/>
          <w:szCs w:val="18"/>
        </w:rPr>
        <w:t>hydrocurage</w:t>
      </w:r>
      <w:proofErr w:type="spellEnd"/>
      <w:r w:rsidRPr="005529E5">
        <w:rPr>
          <w:rFonts w:ascii="Comic Sans MS" w:hAnsi="Comic Sans MS"/>
          <w:sz w:val="18"/>
          <w:szCs w:val="18"/>
        </w:rPr>
        <w:t xml:space="preserve"> sur la commune et de faire d’autre devis pour les mêmes prestations </w:t>
      </w:r>
      <w:r w:rsidR="008B173B" w:rsidRPr="005529E5">
        <w:rPr>
          <w:rFonts w:ascii="Comic Sans MS" w:hAnsi="Comic Sans MS"/>
          <w:sz w:val="18"/>
          <w:szCs w:val="18"/>
        </w:rPr>
        <w:t>aux</w:t>
      </w:r>
      <w:r w:rsidRPr="005529E5">
        <w:rPr>
          <w:rFonts w:ascii="Comic Sans MS" w:hAnsi="Comic Sans MS"/>
          <w:sz w:val="18"/>
          <w:szCs w:val="18"/>
        </w:rPr>
        <w:t xml:space="preserve"> société</w:t>
      </w:r>
      <w:r w:rsidR="008B173B" w:rsidRPr="005529E5">
        <w:rPr>
          <w:rFonts w:ascii="Comic Sans MS" w:hAnsi="Comic Sans MS"/>
          <w:sz w:val="18"/>
          <w:szCs w:val="18"/>
        </w:rPr>
        <w:t>s</w:t>
      </w:r>
      <w:r w:rsidRPr="005529E5">
        <w:rPr>
          <w:rFonts w:ascii="Comic Sans MS" w:hAnsi="Comic Sans MS"/>
          <w:sz w:val="18"/>
          <w:szCs w:val="18"/>
        </w:rPr>
        <w:t xml:space="preserve"> « Assainissement Services »</w:t>
      </w:r>
      <w:r w:rsidR="008B173B" w:rsidRPr="005529E5">
        <w:rPr>
          <w:rFonts w:ascii="Comic Sans MS" w:hAnsi="Comic Sans MS"/>
          <w:sz w:val="18"/>
          <w:szCs w:val="18"/>
        </w:rPr>
        <w:t xml:space="preserve"> et Veolia</w:t>
      </w:r>
      <w:r w:rsidRPr="005529E5">
        <w:rPr>
          <w:rFonts w:ascii="Comic Sans MS" w:hAnsi="Comic Sans MS"/>
          <w:sz w:val="18"/>
          <w:szCs w:val="18"/>
        </w:rPr>
        <w:t>.</w:t>
      </w:r>
      <w:bookmarkStart w:id="0" w:name="_GoBack"/>
      <w:bookmarkEnd w:id="0"/>
    </w:p>
    <w:p w:rsidR="002F473D" w:rsidRPr="00D57A26" w:rsidRDefault="002F473D" w:rsidP="00D57A26">
      <w:pPr>
        <w:pStyle w:val="align-center"/>
        <w:jc w:val="center"/>
        <w:rPr>
          <w:rFonts w:ascii="Comic Sans MS" w:hAnsi="Comic Sans MS"/>
          <w:b/>
          <w:sz w:val="20"/>
          <w:szCs w:val="20"/>
        </w:rPr>
      </w:pPr>
      <w:r w:rsidRPr="00D57A26">
        <w:rPr>
          <w:rFonts w:ascii="Comic Sans MS" w:hAnsi="Comic Sans MS"/>
          <w:b/>
          <w:sz w:val="20"/>
          <w:szCs w:val="20"/>
          <w:highlight w:val="lightGray"/>
        </w:rPr>
        <w:t>Questions diverses</w:t>
      </w:r>
    </w:p>
    <w:p w:rsidR="002F473D" w:rsidRDefault="002F473D" w:rsidP="002F473D">
      <w:pPr>
        <w:pStyle w:val="align-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La société CEVEP a proposé à la mairie de </w:t>
      </w:r>
      <w:proofErr w:type="spellStart"/>
      <w:r>
        <w:rPr>
          <w:rFonts w:ascii="Comic Sans MS" w:hAnsi="Comic Sans MS"/>
          <w:sz w:val="20"/>
          <w:szCs w:val="20"/>
        </w:rPr>
        <w:t>Danestal</w:t>
      </w:r>
      <w:proofErr w:type="spellEnd"/>
      <w:r>
        <w:rPr>
          <w:rFonts w:ascii="Comic Sans MS" w:hAnsi="Comic Sans MS"/>
          <w:sz w:val="20"/>
          <w:szCs w:val="20"/>
        </w:rPr>
        <w:t xml:space="preserve"> d’installer un panneau publicitaire avec une vitre sur la commune. Les conseillers après réflexion n’ont pas retenu  la proposition.</w:t>
      </w:r>
    </w:p>
    <w:p w:rsidR="002F473D" w:rsidRPr="002F473D" w:rsidRDefault="002F473D" w:rsidP="002F473D">
      <w:pPr>
        <w:pStyle w:val="align-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Suite </w:t>
      </w:r>
      <w:r w:rsidR="00D57A26">
        <w:rPr>
          <w:rFonts w:ascii="Comic Sans MS" w:hAnsi="Comic Sans MS"/>
          <w:sz w:val="20"/>
          <w:szCs w:val="20"/>
        </w:rPr>
        <w:t xml:space="preserve">aux discussions sur la division des bâtiments de la salle des fêtes, de l’ancienne école et de la maison appartenant à la commune de </w:t>
      </w:r>
      <w:proofErr w:type="spellStart"/>
      <w:r w:rsidR="00D57A26">
        <w:rPr>
          <w:rFonts w:ascii="Comic Sans MS" w:hAnsi="Comic Sans MS"/>
          <w:sz w:val="20"/>
          <w:szCs w:val="20"/>
        </w:rPr>
        <w:t>Danestal</w:t>
      </w:r>
      <w:proofErr w:type="spellEnd"/>
      <w:r w:rsidR="00D57A26">
        <w:rPr>
          <w:rFonts w:ascii="Comic Sans MS" w:hAnsi="Comic Sans MS"/>
          <w:sz w:val="20"/>
          <w:szCs w:val="20"/>
        </w:rPr>
        <w:t xml:space="preserve"> et de </w:t>
      </w:r>
      <w:proofErr w:type="spellStart"/>
      <w:r w:rsidR="00D57A26">
        <w:rPr>
          <w:rFonts w:ascii="Comic Sans MS" w:hAnsi="Comic Sans MS"/>
          <w:sz w:val="20"/>
          <w:szCs w:val="20"/>
        </w:rPr>
        <w:t>Cresseveuille</w:t>
      </w:r>
      <w:proofErr w:type="spellEnd"/>
      <w:r w:rsidR="00D57A26">
        <w:rPr>
          <w:rFonts w:ascii="Comic Sans MS" w:hAnsi="Comic Sans MS"/>
          <w:sz w:val="20"/>
          <w:szCs w:val="20"/>
        </w:rPr>
        <w:t xml:space="preserve">, le conseil de </w:t>
      </w:r>
      <w:proofErr w:type="spellStart"/>
      <w:r w:rsidR="00D57A26">
        <w:rPr>
          <w:rFonts w:ascii="Comic Sans MS" w:hAnsi="Comic Sans MS"/>
          <w:sz w:val="20"/>
          <w:szCs w:val="20"/>
        </w:rPr>
        <w:t>Danestal</w:t>
      </w:r>
      <w:proofErr w:type="spellEnd"/>
      <w:r w:rsidR="00D57A26">
        <w:rPr>
          <w:rFonts w:ascii="Comic Sans MS" w:hAnsi="Comic Sans MS"/>
          <w:sz w:val="20"/>
          <w:szCs w:val="20"/>
        </w:rPr>
        <w:t xml:space="preserve"> a décidé d’attendre l’avis des Domaines pour prendre une décision.</w:t>
      </w:r>
    </w:p>
    <w:p w:rsidR="008B173B" w:rsidRDefault="008B173B" w:rsidP="00736CC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Sur proposition de M BIREMBAUR Fabrice, le conseil de </w:t>
      </w:r>
      <w:proofErr w:type="spellStart"/>
      <w:r>
        <w:rPr>
          <w:rFonts w:ascii="Comic Sans MS" w:hAnsi="Comic Sans MS"/>
          <w:sz w:val="20"/>
          <w:szCs w:val="20"/>
        </w:rPr>
        <w:t>Danestal</w:t>
      </w:r>
      <w:proofErr w:type="spellEnd"/>
      <w:r>
        <w:rPr>
          <w:rFonts w:ascii="Comic Sans MS" w:hAnsi="Comic Sans MS"/>
          <w:sz w:val="20"/>
          <w:szCs w:val="20"/>
        </w:rPr>
        <w:t xml:space="preserve"> a approuvé le dépôt d’une gerbe au monument aux morts le 11 Novembre, jour de l’armistice de la première guerre mondiale</w:t>
      </w:r>
    </w:p>
    <w:p w:rsidR="00D57A26" w:rsidRDefault="00D57A26" w:rsidP="00736CC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Fin de la réunion : 20 h</w:t>
      </w:r>
      <w:r w:rsidR="00736CC9">
        <w:rPr>
          <w:rFonts w:ascii="Comic Sans MS" w:hAnsi="Comic Sans MS"/>
          <w:sz w:val="20"/>
          <w:szCs w:val="20"/>
        </w:rPr>
        <w:tab/>
      </w:r>
      <w:r w:rsidR="00736CC9">
        <w:rPr>
          <w:rFonts w:ascii="Comic Sans MS" w:hAnsi="Comic Sans MS"/>
          <w:sz w:val="20"/>
          <w:szCs w:val="20"/>
        </w:rPr>
        <w:tab/>
      </w:r>
      <w:r w:rsidR="00736CC9">
        <w:rPr>
          <w:rFonts w:ascii="Comic Sans MS" w:hAnsi="Comic Sans MS"/>
          <w:sz w:val="20"/>
          <w:szCs w:val="20"/>
        </w:rPr>
        <w:tab/>
      </w:r>
      <w:r w:rsidR="00736CC9">
        <w:rPr>
          <w:rFonts w:ascii="Comic Sans MS" w:hAnsi="Comic Sans MS"/>
          <w:sz w:val="20"/>
          <w:szCs w:val="20"/>
        </w:rPr>
        <w:tab/>
      </w:r>
      <w:r w:rsidR="00736CC9">
        <w:rPr>
          <w:rFonts w:ascii="Comic Sans MS" w:hAnsi="Comic Sans MS"/>
          <w:sz w:val="20"/>
          <w:szCs w:val="20"/>
        </w:rPr>
        <w:tab/>
      </w:r>
      <w:r w:rsidR="00736CC9">
        <w:rPr>
          <w:rFonts w:ascii="Comic Sans MS" w:hAnsi="Comic Sans MS"/>
          <w:sz w:val="20"/>
          <w:szCs w:val="20"/>
        </w:rPr>
        <w:tab/>
      </w:r>
      <w:r w:rsidR="00736CC9">
        <w:rPr>
          <w:rFonts w:ascii="Comic Sans MS" w:hAnsi="Comic Sans MS"/>
          <w:sz w:val="20"/>
          <w:szCs w:val="20"/>
        </w:rPr>
        <w:tab/>
      </w:r>
      <w:r w:rsidR="00736CC9">
        <w:rPr>
          <w:rFonts w:ascii="Comic Sans MS" w:hAnsi="Comic Sans MS"/>
          <w:sz w:val="20"/>
          <w:szCs w:val="20"/>
        </w:rPr>
        <w:tab/>
      </w:r>
      <w:r w:rsidR="00736CC9">
        <w:rPr>
          <w:rFonts w:ascii="Comic Sans MS" w:hAnsi="Comic Sans MS"/>
          <w:sz w:val="20"/>
          <w:szCs w:val="20"/>
        </w:rPr>
        <w:tab/>
      </w:r>
      <w:r w:rsidR="00736CC9">
        <w:rPr>
          <w:rFonts w:ascii="Comic Sans MS" w:hAnsi="Comic Sans MS"/>
          <w:sz w:val="20"/>
          <w:szCs w:val="20"/>
        </w:rPr>
        <w:tab/>
      </w:r>
      <w:r w:rsidR="00736CC9">
        <w:rPr>
          <w:rFonts w:ascii="Comic Sans MS" w:hAnsi="Comic Sans MS"/>
          <w:sz w:val="20"/>
          <w:szCs w:val="20"/>
        </w:rPr>
        <w:tab/>
      </w:r>
    </w:p>
    <w:p w:rsidR="00736CC9" w:rsidRDefault="00736CC9" w:rsidP="00D57A26">
      <w:pPr>
        <w:ind w:left="7080" w:firstLine="70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 Maire</w:t>
      </w:r>
    </w:p>
    <w:p w:rsidR="00736CC9" w:rsidRPr="0057305D" w:rsidRDefault="00736CC9" w:rsidP="00736CC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Mme Sophie MATHIEU</w:t>
      </w:r>
    </w:p>
    <w:p w:rsidR="00F56E74" w:rsidRDefault="00F56E74"/>
    <w:sectPr w:rsidR="00F56E74" w:rsidSect="00DB3D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A184E"/>
    <w:multiLevelType w:val="hybridMultilevel"/>
    <w:tmpl w:val="C2ACBF5E"/>
    <w:lvl w:ilvl="0" w:tplc="FCC0F27A">
      <w:start w:val="1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8985FAD"/>
    <w:multiLevelType w:val="hybridMultilevel"/>
    <w:tmpl w:val="5CB865CE"/>
    <w:lvl w:ilvl="0" w:tplc="6E8EE0EC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3552D"/>
    <w:multiLevelType w:val="hybridMultilevel"/>
    <w:tmpl w:val="0EE6CBF6"/>
    <w:lvl w:ilvl="0" w:tplc="2B4C4D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C9"/>
    <w:rsid w:val="000A64F2"/>
    <w:rsid w:val="002F473D"/>
    <w:rsid w:val="005529E5"/>
    <w:rsid w:val="006A5DC9"/>
    <w:rsid w:val="006C6E96"/>
    <w:rsid w:val="00736CC9"/>
    <w:rsid w:val="008B173B"/>
    <w:rsid w:val="00A70071"/>
    <w:rsid w:val="00AF4404"/>
    <w:rsid w:val="00B2493B"/>
    <w:rsid w:val="00D35CF4"/>
    <w:rsid w:val="00D57A26"/>
    <w:rsid w:val="00F5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C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text">
    <w:name w:val="bodytext"/>
    <w:basedOn w:val="Normal"/>
    <w:rsid w:val="00736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lign-center">
    <w:name w:val="align-center"/>
    <w:basedOn w:val="Normal"/>
    <w:rsid w:val="00736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36CC9"/>
    <w:pPr>
      <w:ind w:left="720"/>
      <w:contextualSpacing/>
    </w:pPr>
  </w:style>
  <w:style w:type="paragraph" w:styleId="Sansinterligne">
    <w:name w:val="No Spacing"/>
    <w:uiPriority w:val="1"/>
    <w:qFormat/>
    <w:rsid w:val="00736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C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text">
    <w:name w:val="bodytext"/>
    <w:basedOn w:val="Normal"/>
    <w:rsid w:val="00736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lign-center">
    <w:name w:val="align-center"/>
    <w:basedOn w:val="Normal"/>
    <w:rsid w:val="00736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36CC9"/>
    <w:pPr>
      <w:ind w:left="720"/>
      <w:contextualSpacing/>
    </w:pPr>
  </w:style>
  <w:style w:type="paragraph" w:styleId="Sansinterligne">
    <w:name w:val="No Spacing"/>
    <w:uiPriority w:val="1"/>
    <w:qFormat/>
    <w:rsid w:val="00736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910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4</cp:revision>
  <cp:lastPrinted>2020-10-26T15:41:00Z</cp:lastPrinted>
  <dcterms:created xsi:type="dcterms:W3CDTF">2020-10-24T09:17:00Z</dcterms:created>
  <dcterms:modified xsi:type="dcterms:W3CDTF">2020-10-31T11:33:00Z</dcterms:modified>
</cp:coreProperties>
</file>